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02E9" w:rsidRDefault="009F1A69" w:rsidP="00CA0944">
      <w:pPr>
        <w:spacing w:after="0" w:line="259" w:lineRule="auto"/>
        <w:ind w:left="-460" w:right="0" w:firstLine="0"/>
        <w:jc w:val="left"/>
      </w:pPr>
      <w:r>
        <w:rPr>
          <w:noProof/>
        </w:rPr>
        <w:drawing>
          <wp:inline distT="0" distB="0" distL="0" distR="0">
            <wp:extent cx="3016250" cy="1064260"/>
            <wp:effectExtent l="0" t="0" r="0" b="0"/>
            <wp:docPr id="128" name="Picture 1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Picture 12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16250" cy="1064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02E9" w:rsidRDefault="009F1A69">
      <w:pPr>
        <w:spacing w:after="42" w:line="259" w:lineRule="auto"/>
        <w:ind w:right="83"/>
        <w:jc w:val="center"/>
      </w:pPr>
      <w:r>
        <w:rPr>
          <w:b/>
          <w:sz w:val="40"/>
        </w:rPr>
        <w:t xml:space="preserve">CONFERIMENTO DEL PREMIO “CITTA' DI </w:t>
      </w:r>
    </w:p>
    <w:p w:rsidR="008302E9" w:rsidRDefault="009F1A69">
      <w:pPr>
        <w:spacing w:after="0" w:line="259" w:lineRule="auto"/>
        <w:ind w:right="86"/>
        <w:jc w:val="center"/>
      </w:pPr>
      <w:r>
        <w:rPr>
          <w:b/>
          <w:sz w:val="40"/>
        </w:rPr>
        <w:t>CIAMPINO” ANNO 20</w:t>
      </w:r>
      <w:r w:rsidR="00F86252">
        <w:rPr>
          <w:b/>
          <w:sz w:val="40"/>
        </w:rPr>
        <w:t>2</w:t>
      </w:r>
      <w:r w:rsidR="002B17B7">
        <w:rPr>
          <w:b/>
          <w:sz w:val="40"/>
        </w:rPr>
        <w:t>3</w:t>
      </w:r>
      <w:r>
        <w:t xml:space="preserve"> </w:t>
      </w:r>
    </w:p>
    <w:p w:rsidR="008302E9" w:rsidRDefault="009F1A69">
      <w:pPr>
        <w:pStyle w:val="Titolo1"/>
      </w:pPr>
      <w:r>
        <w:t>AVVISO PUBBLICO DI CANDIDATURA</w:t>
      </w:r>
      <w:r>
        <w:rPr>
          <w:u w:val="none"/>
        </w:rPr>
        <w:t xml:space="preserve"> </w:t>
      </w:r>
    </w:p>
    <w:p w:rsidR="008302E9" w:rsidRDefault="009F1A69" w:rsidP="002B17B7">
      <w:pPr>
        <w:spacing w:after="120" w:line="259" w:lineRule="auto"/>
        <w:ind w:left="0" w:right="24" w:firstLine="0"/>
      </w:pPr>
      <w:r>
        <w:t xml:space="preserve"> </w:t>
      </w:r>
    </w:p>
    <w:p w:rsidR="008302E9" w:rsidRDefault="009F1A69" w:rsidP="002B17B7">
      <w:pPr>
        <w:spacing w:after="120"/>
        <w:ind w:left="-5" w:right="79"/>
      </w:pPr>
      <w:r>
        <w:t xml:space="preserve">Si comunica </w:t>
      </w:r>
      <w:r w:rsidR="00F825BD">
        <w:t xml:space="preserve">che </w:t>
      </w:r>
      <w:r w:rsidR="00F86252">
        <w:t>l’</w:t>
      </w:r>
      <w:r w:rsidR="00F825BD">
        <w:t>Amministrazione</w:t>
      </w:r>
      <w:r>
        <w:t xml:space="preserve">, nell’intento di dare risalto al lavoro di quanti contribuiscono o abbiano contribuito a valorizzare le capacità e le peculiarità della comunità locale, </w:t>
      </w:r>
      <w:r w:rsidR="00F825BD">
        <w:t>intende assegnare anche per il corrente il</w:t>
      </w:r>
      <w:r>
        <w:t xml:space="preserve"> Premio “Città di Ciampino” </w:t>
      </w:r>
      <w:r w:rsidR="00F825BD">
        <w:t>così come istituito con Delibera di Consiglio Comunale del 13 febbraio 2015 n° 4</w:t>
      </w:r>
      <w:r>
        <w:t xml:space="preserve">. </w:t>
      </w:r>
    </w:p>
    <w:p w:rsidR="008302E9" w:rsidRDefault="009F1A69" w:rsidP="002B17B7">
      <w:pPr>
        <w:spacing w:after="120"/>
        <w:ind w:left="-5" w:right="79"/>
      </w:pPr>
      <w:r>
        <w:t xml:space="preserve">Il riconoscimento </w:t>
      </w:r>
      <w:r w:rsidR="00F825BD">
        <w:t>può essere attribuito a</w:t>
      </w:r>
      <w:r>
        <w:t xml:space="preserve"> cittadini, gruppi, associazioni, aziende e scuole che si siano particolarmente distinti nei rispettivi campi di attività. </w:t>
      </w:r>
    </w:p>
    <w:p w:rsidR="008302E9" w:rsidRDefault="009F1A69" w:rsidP="002B17B7">
      <w:pPr>
        <w:spacing w:after="120"/>
        <w:ind w:left="-5" w:right="79"/>
      </w:pPr>
      <w:r>
        <w:t xml:space="preserve">I designati a ricevere il premio dovranno, indipendentemente dalla residenza anagrafica, essere riconosciuti quali membri della comunità locale, nel senso che operino o abbiano operato nella realtà </w:t>
      </w:r>
      <w:r w:rsidR="00F825BD">
        <w:t>territoriale</w:t>
      </w:r>
      <w:r>
        <w:t xml:space="preserve"> di Ciampino o ne siano o siano stati espressione eccellente attraverso: </w:t>
      </w:r>
    </w:p>
    <w:p w:rsidR="008302E9" w:rsidRDefault="009F1A69" w:rsidP="002B17B7">
      <w:pPr>
        <w:numPr>
          <w:ilvl w:val="0"/>
          <w:numId w:val="1"/>
        </w:numPr>
        <w:tabs>
          <w:tab w:val="left" w:pos="284"/>
        </w:tabs>
        <w:spacing w:after="120"/>
        <w:ind w:left="284" w:right="79" w:hanging="284"/>
      </w:pPr>
      <w:r>
        <w:t xml:space="preserve">opere concrete nel campo della cultura, della scienza, dell’arte o con iniziative di carattere filantropico che hanno dato lustro alla Città di Ciampino; </w:t>
      </w:r>
    </w:p>
    <w:p w:rsidR="008302E9" w:rsidRDefault="009F1A69" w:rsidP="002B17B7">
      <w:pPr>
        <w:numPr>
          <w:ilvl w:val="0"/>
          <w:numId w:val="1"/>
        </w:numPr>
        <w:tabs>
          <w:tab w:val="left" w:pos="284"/>
        </w:tabs>
        <w:spacing w:after="120"/>
        <w:ind w:left="284" w:right="79" w:hanging="284"/>
      </w:pPr>
      <w:r>
        <w:t xml:space="preserve">atti o gesti di comprovata bontà nei confronti del prossimo e nel campo del volontariato sociale; </w:t>
      </w:r>
    </w:p>
    <w:p w:rsidR="008302E9" w:rsidRDefault="009F1A69" w:rsidP="002B17B7">
      <w:pPr>
        <w:numPr>
          <w:ilvl w:val="0"/>
          <w:numId w:val="1"/>
        </w:numPr>
        <w:tabs>
          <w:tab w:val="left" w:pos="284"/>
        </w:tabs>
        <w:spacing w:after="120"/>
        <w:ind w:left="284" w:right="79" w:hanging="284"/>
      </w:pPr>
      <w:r>
        <w:t xml:space="preserve">il campo dell’imprenditoria, del commercio, dell’industria, dell’artigianato e del mondo del lavoro, favorendo la crescita produttiva della comunità ciampinese;  </w:t>
      </w:r>
    </w:p>
    <w:p w:rsidR="008302E9" w:rsidRDefault="009F1A69" w:rsidP="002B17B7">
      <w:pPr>
        <w:numPr>
          <w:ilvl w:val="0"/>
          <w:numId w:val="1"/>
        </w:numPr>
        <w:tabs>
          <w:tab w:val="left" w:pos="284"/>
        </w:tabs>
        <w:spacing w:after="120"/>
        <w:ind w:left="284" w:right="79" w:hanging="284"/>
      </w:pPr>
      <w:r>
        <w:t xml:space="preserve">l’impegno sociale, politico, religioso e nello svolgimento della propria attività lavorativa con tangibili segni di altruismo, di solidarietà e di promozione della persona; </w:t>
      </w:r>
    </w:p>
    <w:p w:rsidR="008302E9" w:rsidRDefault="009F1A69" w:rsidP="002B17B7">
      <w:pPr>
        <w:numPr>
          <w:ilvl w:val="0"/>
          <w:numId w:val="1"/>
        </w:numPr>
        <w:tabs>
          <w:tab w:val="left" w:pos="284"/>
        </w:tabs>
        <w:spacing w:after="120"/>
        <w:ind w:left="284" w:right="79" w:hanging="284"/>
      </w:pPr>
      <w:r>
        <w:t xml:space="preserve">lo sviluppo ed il miglioramento dei servizi, per la salvaguardia dell’ambiente e per la tutela del Patrimonio artistico e culturale della Città. </w:t>
      </w:r>
    </w:p>
    <w:p w:rsidR="00F825BD" w:rsidRPr="002B17B7" w:rsidRDefault="009F1A69" w:rsidP="002B17B7">
      <w:pPr>
        <w:spacing w:after="120"/>
        <w:ind w:left="-5" w:right="79"/>
        <w:rPr>
          <w:b/>
        </w:rPr>
      </w:pPr>
      <w:r w:rsidRPr="002B17B7">
        <w:rPr>
          <w:b/>
        </w:rPr>
        <w:t xml:space="preserve">Le candidature devono essere </w:t>
      </w:r>
      <w:r w:rsidR="00F825BD" w:rsidRPr="002B17B7">
        <w:rPr>
          <w:b/>
        </w:rPr>
        <w:t>presentat</w:t>
      </w:r>
      <w:r w:rsidR="00F86252" w:rsidRPr="002B17B7">
        <w:rPr>
          <w:b/>
        </w:rPr>
        <w:t>e</w:t>
      </w:r>
      <w:r w:rsidR="00F825BD" w:rsidRPr="002B17B7">
        <w:rPr>
          <w:b/>
        </w:rPr>
        <w:t xml:space="preserve"> come di seguito meglio indicato:</w:t>
      </w:r>
    </w:p>
    <w:p w:rsidR="00F825BD" w:rsidRDefault="00F825BD" w:rsidP="002B17B7">
      <w:pPr>
        <w:spacing w:after="120"/>
        <w:ind w:left="284" w:right="79" w:hanging="284"/>
      </w:pPr>
      <w:r>
        <w:t xml:space="preserve">1 – lettera di presentazione a cura del promotore nella quale </w:t>
      </w:r>
      <w:r w:rsidR="00F86252">
        <w:t xml:space="preserve">si </w:t>
      </w:r>
      <w:r>
        <w:t xml:space="preserve">indica la denominazione del candidato e sinteticamente </w:t>
      </w:r>
      <w:r w:rsidR="00F86252">
        <w:t xml:space="preserve">si </w:t>
      </w:r>
      <w:r>
        <w:t>riassum</w:t>
      </w:r>
      <w:r w:rsidR="00F86252">
        <w:t>ono</w:t>
      </w:r>
      <w:r>
        <w:t xml:space="preserve"> i motivi che lo inducono a fare tale segnalazione;</w:t>
      </w:r>
    </w:p>
    <w:p w:rsidR="008302E9" w:rsidRDefault="00F825BD" w:rsidP="002B17B7">
      <w:pPr>
        <w:spacing w:after="120"/>
        <w:ind w:left="284" w:right="79" w:hanging="284"/>
      </w:pPr>
      <w:r>
        <w:t xml:space="preserve">2 – una </w:t>
      </w:r>
      <w:r w:rsidR="009F1A69">
        <w:t>adeguata documentazione, denominata Allegat</w:t>
      </w:r>
      <w:r>
        <w:t>i</w:t>
      </w:r>
      <w:r w:rsidR="009F1A69">
        <w:t xml:space="preserve">, contenente le indicazioni ed ogni altro elemento utile alla loro valutazione, come di seguito indicato:  </w:t>
      </w:r>
    </w:p>
    <w:p w:rsidR="008302E9" w:rsidRDefault="00F825BD" w:rsidP="002B17B7">
      <w:pPr>
        <w:numPr>
          <w:ilvl w:val="0"/>
          <w:numId w:val="2"/>
        </w:numPr>
        <w:tabs>
          <w:tab w:val="left" w:pos="851"/>
        </w:tabs>
        <w:spacing w:after="120"/>
        <w:ind w:left="851" w:right="79" w:hanging="284"/>
      </w:pPr>
      <w:r>
        <w:t>Allegato</w:t>
      </w:r>
      <w:r w:rsidR="009F1A69">
        <w:t xml:space="preserve"> </w:t>
      </w:r>
      <w:r w:rsidR="002B17B7">
        <w:t>2</w:t>
      </w:r>
      <w:r>
        <w:t>.</w:t>
      </w:r>
      <w:r w:rsidR="009F1A69">
        <w:t xml:space="preserve">1: dati anagrafici del </w:t>
      </w:r>
      <w:r>
        <w:t xml:space="preserve">promotore </w:t>
      </w:r>
      <w:r w:rsidR="009F1A69">
        <w:t>(nome, cognome, indirizzo di residenza, telefono, indirizzo di posta elettronica)</w:t>
      </w:r>
      <w:r w:rsidR="0014074E">
        <w:t xml:space="preserve"> e quanto altro ritenuto opportuno per individuare correttamente </w:t>
      </w:r>
      <w:r w:rsidR="004F545A">
        <w:t>il segnalatore</w:t>
      </w:r>
      <w:r w:rsidR="009F1A69">
        <w:t xml:space="preserve">;  </w:t>
      </w:r>
    </w:p>
    <w:p w:rsidR="008302E9" w:rsidRDefault="009F1A69" w:rsidP="002B17B7">
      <w:pPr>
        <w:numPr>
          <w:ilvl w:val="0"/>
          <w:numId w:val="2"/>
        </w:numPr>
        <w:tabs>
          <w:tab w:val="left" w:pos="851"/>
        </w:tabs>
        <w:spacing w:after="120"/>
        <w:ind w:left="851" w:right="79" w:hanging="284"/>
      </w:pPr>
      <w:r>
        <w:t xml:space="preserve">Allegato </w:t>
      </w:r>
      <w:r w:rsidR="00F825BD">
        <w:t>2.</w:t>
      </w:r>
      <w:r w:rsidR="002B17B7">
        <w:t>2</w:t>
      </w:r>
      <w:r w:rsidR="00F825BD">
        <w:t>:</w:t>
      </w:r>
      <w:r>
        <w:t xml:space="preserve"> dati anagrafici sul candidato (nome, cognome, indirizzo di residenza, telefono, indirizzo di posta elettronica)</w:t>
      </w:r>
      <w:r w:rsidR="004F545A">
        <w:t xml:space="preserve"> e quanto altro ritenuto necessario per individuare correttamente il candidato</w:t>
      </w:r>
      <w:r>
        <w:t xml:space="preserve">;  </w:t>
      </w:r>
    </w:p>
    <w:p w:rsidR="008302E9" w:rsidRDefault="002B17B7" w:rsidP="002B17B7">
      <w:pPr>
        <w:numPr>
          <w:ilvl w:val="0"/>
          <w:numId w:val="2"/>
        </w:numPr>
        <w:tabs>
          <w:tab w:val="left" w:pos="851"/>
        </w:tabs>
        <w:spacing w:after="120"/>
        <w:ind w:left="851" w:right="79" w:hanging="284"/>
      </w:pPr>
      <w:r>
        <w:t>Allegato 2</w:t>
      </w:r>
      <w:r w:rsidR="00F825BD">
        <w:t>.</w:t>
      </w:r>
      <w:r>
        <w:t>3</w:t>
      </w:r>
      <w:r w:rsidR="009F1A69">
        <w:t>: informazioni sul candidato (</w:t>
      </w:r>
      <w:r w:rsidR="004F545A">
        <w:t xml:space="preserve">curricula, </w:t>
      </w:r>
      <w:r w:rsidR="009F1A69">
        <w:t>titoli di studio, realizzazione opere, riconoscimenti a livello nazionale ed internazionale,</w:t>
      </w:r>
      <w:r w:rsidR="004F545A">
        <w:t xml:space="preserve"> ritagli di giornali, </w:t>
      </w:r>
      <w:proofErr w:type="spellStart"/>
      <w:r w:rsidR="009F1A69">
        <w:t>ect</w:t>
      </w:r>
      <w:proofErr w:type="spellEnd"/>
      <w:r w:rsidR="009F1A69">
        <w:t xml:space="preserve">.);  </w:t>
      </w:r>
    </w:p>
    <w:p w:rsidR="008302E9" w:rsidRDefault="009F1A69" w:rsidP="002B17B7">
      <w:pPr>
        <w:numPr>
          <w:ilvl w:val="0"/>
          <w:numId w:val="2"/>
        </w:numPr>
        <w:tabs>
          <w:tab w:val="left" w:pos="851"/>
        </w:tabs>
        <w:spacing w:after="120"/>
        <w:ind w:left="851" w:right="79" w:hanging="284"/>
      </w:pPr>
      <w:r>
        <w:t xml:space="preserve">Allegato </w:t>
      </w:r>
      <w:r w:rsidR="002B17B7">
        <w:t>2</w:t>
      </w:r>
      <w:r w:rsidR="00F825BD">
        <w:t>.</w:t>
      </w:r>
      <w:r w:rsidR="002B17B7">
        <w:t>4</w:t>
      </w:r>
      <w:r>
        <w:t>: motivazioni per il conferimento (</w:t>
      </w:r>
      <w:r w:rsidR="00F825BD">
        <w:t xml:space="preserve">Relazione </w:t>
      </w:r>
      <w:r w:rsidR="004F545A">
        <w:t xml:space="preserve">di almeno 10 righe </w:t>
      </w:r>
      <w:r w:rsidR="00F825BD">
        <w:t>riportante</w:t>
      </w:r>
      <w:r>
        <w:t xml:space="preserve"> dei motivi per i quali il candidato proposto merita</w:t>
      </w:r>
      <w:r w:rsidR="004F545A">
        <w:t>, a parere del promotore,</w:t>
      </w:r>
      <w:r>
        <w:t xml:space="preserve"> il conferimento del premio).  </w:t>
      </w:r>
    </w:p>
    <w:p w:rsidR="002B17B7" w:rsidRDefault="002B17B7" w:rsidP="002B17B7">
      <w:pPr>
        <w:spacing w:after="120"/>
        <w:rPr>
          <w:rFonts w:cs="Verdana"/>
        </w:rPr>
      </w:pPr>
      <w:bookmarkStart w:id="0" w:name="_GoBack"/>
      <w:bookmarkEnd w:id="0"/>
      <w:r>
        <w:t xml:space="preserve">La proposta </w:t>
      </w:r>
      <w:r>
        <w:rPr>
          <w:rFonts w:cs="Verdana"/>
        </w:rPr>
        <w:t xml:space="preserve">candidatura dovrà essere inoltrata esclusivamente all'ufficio Protocollo del Comune di Ciampino con la modalità informatica utilizzando l’indirizzo mail: </w:t>
      </w:r>
      <w:hyperlink r:id="rId6" w:history="1">
        <w:r w:rsidRPr="00A87AB3">
          <w:rPr>
            <w:rStyle w:val="Collegamentoipertestuale"/>
            <w:rFonts w:cs="Verdana"/>
            <w:lang w:eastAsia="ar-SA"/>
          </w:rPr>
          <w:t>protocollo@pec.comune.ciampino.roma.it</w:t>
        </w:r>
      </w:hyperlink>
      <w:r>
        <w:rPr>
          <w:rFonts w:cs="Verdana"/>
        </w:rPr>
        <w:t xml:space="preserve"> </w:t>
      </w:r>
      <w:r>
        <w:rPr>
          <w:rFonts w:cs="Verdana"/>
        </w:rPr>
        <w:t xml:space="preserve">e deve riportare </w:t>
      </w:r>
      <w:r w:rsidRPr="008D418E">
        <w:rPr>
          <w:rFonts w:cs="Verdana"/>
          <w:bCs/>
        </w:rPr>
        <w:t>la dicitura</w:t>
      </w:r>
      <w:r>
        <w:rPr>
          <w:rFonts w:cs="Verdana"/>
          <w:b/>
          <w:bCs/>
        </w:rPr>
        <w:t xml:space="preserve"> “Candidatura per il conferimento del Premio 'Città di Ciampino' – Anno 202</w:t>
      </w:r>
      <w:r>
        <w:rPr>
          <w:rFonts w:cs="Verdana"/>
          <w:b/>
          <w:bCs/>
        </w:rPr>
        <w:t>3</w:t>
      </w:r>
      <w:r>
        <w:rPr>
          <w:rFonts w:cs="Verdana"/>
          <w:b/>
          <w:bCs/>
        </w:rPr>
        <w:t>”</w:t>
      </w:r>
      <w:r>
        <w:rPr>
          <w:rFonts w:cs="Verdana"/>
        </w:rPr>
        <w:t xml:space="preserve">. </w:t>
      </w:r>
    </w:p>
    <w:p w:rsidR="002B17B7" w:rsidRPr="008D418E" w:rsidRDefault="002B17B7" w:rsidP="002B17B7">
      <w:pPr>
        <w:spacing w:after="120"/>
        <w:rPr>
          <w:rFonts w:cs="Verdana"/>
        </w:rPr>
      </w:pPr>
      <w:r>
        <w:rPr>
          <w:rFonts w:cs="Verdana"/>
        </w:rPr>
        <w:t xml:space="preserve">Saranno ammesse a valutazione solo le candidature pervenute </w:t>
      </w:r>
      <w:r>
        <w:rPr>
          <w:rFonts w:cs="Verdana"/>
          <w:b/>
          <w:bCs/>
        </w:rPr>
        <w:t xml:space="preserve">entro e non oltre le ore 23,00 di sabato 9 dicembre 2023, </w:t>
      </w:r>
      <w:r w:rsidRPr="00364C10">
        <w:rPr>
          <w:rFonts w:cs="Verdana"/>
          <w:bCs/>
        </w:rPr>
        <w:t>complete</w:t>
      </w:r>
      <w:r>
        <w:rPr>
          <w:rFonts w:cs="Verdana"/>
          <w:b/>
          <w:bCs/>
        </w:rPr>
        <w:t xml:space="preserve"> </w:t>
      </w:r>
      <w:r w:rsidRPr="00365146">
        <w:t>di tutta la documentazione richiesta</w:t>
      </w:r>
      <w:r>
        <w:t xml:space="preserve"> e opportuna</w:t>
      </w:r>
      <w:r w:rsidRPr="00365146">
        <w:t xml:space="preserve">. </w:t>
      </w:r>
    </w:p>
    <w:p w:rsidR="008302E9" w:rsidRDefault="004F545A" w:rsidP="002B17B7">
      <w:pPr>
        <w:spacing w:after="120"/>
        <w:ind w:left="-5" w:right="79"/>
      </w:pPr>
      <w:r>
        <w:t>L’ufficio si farà carico dell’esame e dell’istruttoria preliminare del</w:t>
      </w:r>
      <w:r w:rsidR="009F1A69">
        <w:t xml:space="preserve">le </w:t>
      </w:r>
      <w:r>
        <w:t>proposte e ammetterà alla fase successiva solo quelle</w:t>
      </w:r>
      <w:r w:rsidR="009F1A69">
        <w:t xml:space="preserve"> complete di tutta la documentazione </w:t>
      </w:r>
      <w:r>
        <w:t>sopra indicata</w:t>
      </w:r>
      <w:r w:rsidR="009F1A69">
        <w:t xml:space="preserve">.  </w:t>
      </w:r>
    </w:p>
    <w:p w:rsidR="008302E9" w:rsidRDefault="004F545A" w:rsidP="002B17B7">
      <w:pPr>
        <w:spacing w:after="120"/>
        <w:ind w:left="-5" w:right="79"/>
      </w:pPr>
      <w:r>
        <w:t>La</w:t>
      </w:r>
      <w:r w:rsidR="009F1A69">
        <w:t xml:space="preserve"> Commissione</w:t>
      </w:r>
      <w:r>
        <w:t>, composta come definito dall’art. 2 comma 1</w:t>
      </w:r>
      <w:r w:rsidR="009F1A69">
        <w:t xml:space="preserve"> esaminerà le domande di candidatura pervenute</w:t>
      </w:r>
      <w:r>
        <w:t xml:space="preserve"> </w:t>
      </w:r>
      <w:r w:rsidR="009F1A69">
        <w:t>decidendo a chi assegnare il premio. Sarà cura dell’ufficio Organi Istituzionali informare sia il proponente che il vincitore del premio per l’anno 202</w:t>
      </w:r>
      <w:r w:rsidR="002B17B7">
        <w:t>3</w:t>
      </w:r>
      <w:r w:rsidR="009F1A69">
        <w:t xml:space="preserve">. </w:t>
      </w:r>
    </w:p>
    <w:p w:rsidR="008302E9" w:rsidRDefault="00CA0944" w:rsidP="002B17B7">
      <w:pPr>
        <w:spacing w:after="120" w:line="259" w:lineRule="auto"/>
        <w:ind w:left="0" w:right="0" w:firstLine="0"/>
      </w:pPr>
      <w:r>
        <w:rPr>
          <w:rFonts w:cs="Verdana"/>
        </w:rPr>
        <w:t xml:space="preserve">Ulteriori informazioni saranno reperibili sul sito </w:t>
      </w:r>
      <w:r>
        <w:rPr>
          <w:rFonts w:cs="Verdana"/>
          <w:b/>
          <w:bCs/>
        </w:rPr>
        <w:t>www.comune.ciampino.roma.it</w:t>
      </w:r>
      <w:r w:rsidRPr="00382AA7">
        <w:rPr>
          <w:rFonts w:cs="Verdana"/>
          <w:bCs/>
        </w:rPr>
        <w:t>,</w:t>
      </w:r>
      <w:r>
        <w:rPr>
          <w:rFonts w:cs="Verdana"/>
          <w:b/>
          <w:bCs/>
        </w:rPr>
        <w:t xml:space="preserve"> </w:t>
      </w:r>
      <w:r w:rsidR="009F1A69">
        <w:t xml:space="preserve">oppure contattando il responsabile dell'Ufficio Cultura via mail: </w:t>
      </w:r>
      <w:r w:rsidR="009F1A69">
        <w:rPr>
          <w:color w:val="000080"/>
          <w:u w:val="single" w:color="000080"/>
        </w:rPr>
        <w:t>a.trovalusci@comune.ciampino.roma.it</w:t>
      </w:r>
      <w:r w:rsidR="009F1A69">
        <w:t xml:space="preserve">  </w:t>
      </w:r>
    </w:p>
    <w:p w:rsidR="008302E9" w:rsidRDefault="009F1A69">
      <w:pPr>
        <w:spacing w:after="0" w:line="259" w:lineRule="auto"/>
        <w:ind w:left="0" w:right="0" w:firstLine="0"/>
        <w:jc w:val="left"/>
      </w:pPr>
      <w:r>
        <w:rPr>
          <w:i/>
        </w:rPr>
        <w:t xml:space="preserve"> </w:t>
      </w:r>
    </w:p>
    <w:p w:rsidR="008302E9" w:rsidRDefault="002B17B7" w:rsidP="002B17B7">
      <w:pPr>
        <w:spacing w:after="0" w:line="259" w:lineRule="auto"/>
        <w:ind w:left="5670" w:right="0" w:firstLine="0"/>
        <w:jc w:val="center"/>
      </w:pPr>
      <w:r>
        <w:t>Il Dirigente del Settore</w:t>
      </w:r>
    </w:p>
    <w:p w:rsidR="008302E9" w:rsidRDefault="002B17B7" w:rsidP="002B17B7">
      <w:pPr>
        <w:tabs>
          <w:tab w:val="center" w:pos="3541"/>
          <w:tab w:val="center" w:pos="4957"/>
          <w:tab w:val="center" w:pos="5665"/>
          <w:tab w:val="center" w:pos="7476"/>
        </w:tabs>
        <w:spacing w:after="0" w:line="259" w:lineRule="auto"/>
        <w:ind w:left="5670" w:right="0" w:firstLine="0"/>
        <w:jc w:val="center"/>
      </w:pPr>
      <w:r>
        <w:t>Avv. Elena Lusena</w:t>
      </w:r>
    </w:p>
    <w:sectPr w:rsidR="008302E9">
      <w:pgSz w:w="11906" w:h="16838"/>
      <w:pgMar w:top="344" w:right="1020" w:bottom="625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2F246E"/>
    <w:multiLevelType w:val="hybridMultilevel"/>
    <w:tmpl w:val="9F3C6D26"/>
    <w:lvl w:ilvl="0" w:tplc="A93A9C00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B54FB8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068A67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06C8E4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D4E800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682EE6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4B8694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6F4D3C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146BF8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FEB125E"/>
    <w:multiLevelType w:val="hybridMultilevel"/>
    <w:tmpl w:val="C80CE79C"/>
    <w:lvl w:ilvl="0" w:tplc="F3B4E48A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DB28F1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394841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876D6B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6A2701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36C32C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45073C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694863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167A8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02E9"/>
    <w:rsid w:val="0014074E"/>
    <w:rsid w:val="002B17B7"/>
    <w:rsid w:val="004C0E82"/>
    <w:rsid w:val="004F545A"/>
    <w:rsid w:val="007F479B"/>
    <w:rsid w:val="008302E9"/>
    <w:rsid w:val="009F1A69"/>
    <w:rsid w:val="00C00342"/>
    <w:rsid w:val="00CA0944"/>
    <w:rsid w:val="00F825BD"/>
    <w:rsid w:val="00F86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580108"/>
  <w15:docId w15:val="{04B4027C-2ABD-41AC-8065-8075157E4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pacing w:after="5" w:line="249" w:lineRule="auto"/>
      <w:ind w:left="10" w:right="89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Titolo1">
    <w:name w:val="heading 1"/>
    <w:next w:val="Normale"/>
    <w:link w:val="Titolo1Carattere"/>
    <w:uiPriority w:val="9"/>
    <w:unhideWhenUsed/>
    <w:qFormat/>
    <w:pPr>
      <w:keepNext/>
      <w:keepLines/>
      <w:spacing w:after="0"/>
      <w:ind w:right="93"/>
      <w:jc w:val="center"/>
      <w:outlineLvl w:val="0"/>
    </w:pPr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paragraph" w:styleId="Paragrafoelenco">
    <w:name w:val="List Paragraph"/>
    <w:basedOn w:val="Normale"/>
    <w:uiPriority w:val="34"/>
    <w:qFormat/>
    <w:rsid w:val="00F825BD"/>
    <w:pPr>
      <w:ind w:left="720"/>
      <w:contextualSpacing/>
    </w:pPr>
  </w:style>
  <w:style w:type="character" w:styleId="Collegamentoipertestuale">
    <w:name w:val="Hyperlink"/>
    <w:rsid w:val="002B17B7"/>
    <w:rPr>
      <w:color w:val="000080"/>
      <w:u w:val="single"/>
      <w:lang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rotocollo@pec.comune.ciampino.roma.it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604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AVVISO</vt:lpstr>
    </vt:vector>
  </TitlesOfParts>
  <Company/>
  <LinksUpToDate>false</LinksUpToDate>
  <CharactersWithSpaces>4039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AVVISO</dc:title>
  <dc:subject/>
  <dc:creator>Comune di Ciampino</dc:creator>
  <cp:keywords/>
  <cp:lastModifiedBy>Trovalusci Alessandra</cp:lastModifiedBy>
  <cp:revision>2</cp:revision>
  <dcterms:created xsi:type="dcterms:W3CDTF">2023-11-28T10:40:00Z</dcterms:created>
  <dcterms:modified xsi:type="dcterms:W3CDTF">2023-11-28T10:40:00Z</dcterms:modified>
</cp:coreProperties>
</file>